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0" w:rsidRDefault="00E17453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 </w:t>
      </w:r>
      <w:r w:rsidR="00CE6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44F">
        <w:rPr>
          <w:rFonts w:ascii="Times New Roman" w:hAnsi="Times New Roman" w:cs="Times New Roman"/>
          <w:b/>
          <w:sz w:val="24"/>
          <w:szCs w:val="24"/>
        </w:rPr>
        <w:t>201</w:t>
      </w:r>
      <w:r w:rsidR="009450A8">
        <w:rPr>
          <w:rFonts w:ascii="Times New Roman" w:hAnsi="Times New Roman" w:cs="Times New Roman"/>
          <w:b/>
          <w:sz w:val="24"/>
          <w:szCs w:val="24"/>
        </w:rPr>
        <w:t>8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 w:rsidR="00F52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7E"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</w:t>
      </w:r>
      <w:r w:rsidR="006F77C8">
        <w:rPr>
          <w:rFonts w:ascii="Times New Roman" w:hAnsi="Times New Roman" w:cs="Times New Roman"/>
          <w:sz w:val="24"/>
          <w:szCs w:val="24"/>
        </w:rPr>
        <w:t>технологическую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9450A8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>Доходы за  201</w:t>
      </w:r>
      <w:r w:rsidR="009450A8">
        <w:rPr>
          <w:rFonts w:ascii="Times New Roman" w:hAnsi="Times New Roman" w:cs="Times New Roman"/>
          <w:b/>
          <w:sz w:val="24"/>
          <w:szCs w:val="24"/>
        </w:rPr>
        <w:t>8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450A8">
        <w:rPr>
          <w:rFonts w:ascii="Times New Roman" w:hAnsi="Times New Roman" w:cs="Times New Roman"/>
          <w:b/>
          <w:sz w:val="24"/>
          <w:szCs w:val="24"/>
        </w:rPr>
        <w:t>4 732 615,3тыс.тг.</w:t>
      </w:r>
    </w:p>
    <w:p w:rsidR="003D1BAE" w:rsidRPr="003D1BAE" w:rsidRDefault="003D1BAE" w:rsidP="009450A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86F76" w:rsidRPr="009450A8">
        <w:rPr>
          <w:rFonts w:ascii="Times New Roman" w:hAnsi="Times New Roman" w:cs="Times New Roman"/>
          <w:b/>
          <w:sz w:val="24"/>
          <w:szCs w:val="24"/>
        </w:rPr>
        <w:t>–</w:t>
      </w:r>
      <w:r w:rsidR="009450A8" w:rsidRPr="009450A8">
        <w:rPr>
          <w:rFonts w:ascii="Times New Roman" w:hAnsi="Times New Roman" w:cs="Times New Roman"/>
          <w:b/>
          <w:sz w:val="24"/>
          <w:szCs w:val="24"/>
        </w:rPr>
        <w:t>4 048 133,7</w:t>
      </w:r>
      <w:r w:rsidRPr="009450A8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9450A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9450A8">
        <w:rPr>
          <w:rFonts w:ascii="Times New Roman" w:hAnsi="Times New Roman" w:cs="Times New Roman"/>
          <w:b/>
          <w:sz w:val="24"/>
          <w:szCs w:val="24"/>
        </w:rPr>
        <w:t>енге</w:t>
      </w:r>
      <w:r w:rsidRPr="003D1BAE">
        <w:rPr>
          <w:rFonts w:ascii="Times New Roman" w:hAnsi="Times New Roman" w:cs="Times New Roman"/>
          <w:sz w:val="24"/>
          <w:szCs w:val="24"/>
        </w:rPr>
        <w:t>.</w:t>
      </w:r>
    </w:p>
    <w:p w:rsidR="009450A8" w:rsidRPr="009450A8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F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 w:rsidRPr="00CE69F7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9450A8" w:rsidRPr="009450A8">
        <w:rPr>
          <w:rFonts w:ascii="Times New Roman" w:hAnsi="Times New Roman" w:cs="Times New Roman"/>
          <w:b/>
          <w:sz w:val="24"/>
          <w:szCs w:val="24"/>
        </w:rPr>
        <w:t>234780,95</w:t>
      </w:r>
      <w:r w:rsidR="00396E95" w:rsidRPr="009450A8">
        <w:rPr>
          <w:rFonts w:ascii="Times New Roman" w:hAnsi="Times New Roman" w:cs="Times New Roman"/>
          <w:b/>
          <w:sz w:val="24"/>
          <w:szCs w:val="24"/>
        </w:rPr>
        <w:t>ты</w:t>
      </w:r>
      <w:r w:rsidRPr="009450A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450A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9450A8">
        <w:rPr>
          <w:rFonts w:ascii="Times New Roman" w:hAnsi="Times New Roman" w:cs="Times New Roman"/>
          <w:b/>
          <w:sz w:val="24"/>
          <w:szCs w:val="24"/>
        </w:rPr>
        <w:t>енге</w:t>
      </w:r>
      <w:r w:rsidR="00EA3682" w:rsidRPr="00CE69F7">
        <w:rPr>
          <w:rFonts w:ascii="Times New Roman" w:hAnsi="Times New Roman" w:cs="Times New Roman"/>
          <w:sz w:val="24"/>
          <w:szCs w:val="24"/>
        </w:rPr>
        <w:t xml:space="preserve"> прочие-</w:t>
      </w:r>
      <w:r w:rsidR="009450A8" w:rsidRPr="009450A8">
        <w:rPr>
          <w:rFonts w:ascii="Times New Roman" w:hAnsi="Times New Roman" w:cs="Times New Roman"/>
          <w:b/>
          <w:sz w:val="24"/>
          <w:szCs w:val="24"/>
        </w:rPr>
        <w:t>16678,95</w:t>
      </w:r>
      <w:r w:rsidR="00396E95" w:rsidRPr="009450A8">
        <w:rPr>
          <w:rFonts w:ascii="Times New Roman" w:hAnsi="Times New Roman" w:cs="Times New Roman"/>
          <w:b/>
          <w:sz w:val="24"/>
          <w:szCs w:val="24"/>
        </w:rPr>
        <w:t>тыс</w:t>
      </w:r>
      <w:r w:rsidR="00396E95" w:rsidRPr="00CE69F7">
        <w:rPr>
          <w:rFonts w:ascii="Times New Roman" w:hAnsi="Times New Roman" w:cs="Times New Roman"/>
          <w:sz w:val="24"/>
          <w:szCs w:val="24"/>
        </w:rPr>
        <w:t xml:space="preserve">.тг </w:t>
      </w:r>
      <w:r w:rsidR="007A00A0" w:rsidRPr="00CE69F7">
        <w:rPr>
          <w:rFonts w:ascii="Times New Roman" w:hAnsi="Times New Roman" w:cs="Times New Roman"/>
          <w:sz w:val="24"/>
          <w:szCs w:val="24"/>
        </w:rPr>
        <w:t>лабораторные услуги</w:t>
      </w:r>
      <w:r w:rsidR="00D46378" w:rsidRPr="00CE69F7">
        <w:rPr>
          <w:rFonts w:ascii="Times New Roman" w:hAnsi="Times New Roman" w:cs="Times New Roman"/>
          <w:sz w:val="24"/>
          <w:szCs w:val="24"/>
        </w:rPr>
        <w:t xml:space="preserve"> (АПП)-</w:t>
      </w:r>
      <w:r w:rsidR="009450A8" w:rsidRPr="009450A8">
        <w:rPr>
          <w:rFonts w:ascii="Times New Roman" w:hAnsi="Times New Roman" w:cs="Times New Roman"/>
          <w:b/>
          <w:sz w:val="24"/>
          <w:szCs w:val="24"/>
        </w:rPr>
        <w:t>91706,7</w:t>
      </w:r>
      <w:r w:rsidR="00CE69F7" w:rsidRPr="009450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C88" w:rsidRPr="009450A8">
        <w:rPr>
          <w:rFonts w:ascii="Times New Roman" w:hAnsi="Times New Roman" w:cs="Times New Roman"/>
          <w:b/>
          <w:sz w:val="24"/>
          <w:szCs w:val="24"/>
        </w:rPr>
        <w:t>тыс.тг</w:t>
      </w:r>
      <w:proofErr w:type="spellEnd"/>
      <w:r w:rsidR="00EB00B1" w:rsidRPr="00CE69F7">
        <w:rPr>
          <w:rFonts w:ascii="Times New Roman" w:hAnsi="Times New Roman" w:cs="Times New Roman"/>
          <w:sz w:val="24"/>
          <w:szCs w:val="24"/>
        </w:rPr>
        <w:t>.</w:t>
      </w:r>
      <w:r w:rsidR="009450A8">
        <w:rPr>
          <w:rFonts w:ascii="Times New Roman" w:hAnsi="Times New Roman" w:cs="Times New Roman"/>
          <w:sz w:val="24"/>
          <w:szCs w:val="24"/>
        </w:rPr>
        <w:t xml:space="preserve">  </w:t>
      </w:r>
      <w:r w:rsidR="009450A8" w:rsidRPr="009450A8">
        <w:rPr>
          <w:rFonts w:ascii="Times New Roman" w:hAnsi="Times New Roman" w:cs="Times New Roman"/>
          <w:b/>
          <w:sz w:val="24"/>
          <w:szCs w:val="24"/>
        </w:rPr>
        <w:t>ТД КОМУ-341315тыс</w:t>
      </w:r>
      <w:proofErr w:type="gramStart"/>
      <w:r w:rsidR="009450A8" w:rsidRPr="009450A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9450A8" w:rsidRPr="009450A8">
        <w:rPr>
          <w:rFonts w:ascii="Times New Roman" w:hAnsi="Times New Roman" w:cs="Times New Roman"/>
          <w:b/>
          <w:sz w:val="24"/>
          <w:szCs w:val="24"/>
        </w:rPr>
        <w:t>г</w:t>
      </w:r>
    </w:p>
    <w:p w:rsidR="009450A8" w:rsidRDefault="00EB00B1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AE" w:rsidRPr="009450A8"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 w:rsidRPr="009450A8">
        <w:rPr>
          <w:rFonts w:ascii="Times New Roman" w:hAnsi="Times New Roman" w:cs="Times New Roman"/>
          <w:b/>
          <w:sz w:val="24"/>
          <w:szCs w:val="24"/>
        </w:rPr>
        <w:t>а</w:t>
      </w:r>
      <w:r w:rsidR="00CE69F7" w:rsidRPr="0094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82" w:rsidRPr="0094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76" w:rsidRPr="009450A8">
        <w:rPr>
          <w:rFonts w:ascii="Times New Roman" w:hAnsi="Times New Roman" w:cs="Times New Roman"/>
          <w:b/>
          <w:sz w:val="24"/>
          <w:szCs w:val="24"/>
        </w:rPr>
        <w:t>201</w:t>
      </w:r>
      <w:r w:rsidR="009450A8" w:rsidRPr="009450A8">
        <w:rPr>
          <w:rFonts w:ascii="Times New Roman" w:hAnsi="Times New Roman" w:cs="Times New Roman"/>
          <w:b/>
          <w:sz w:val="24"/>
          <w:szCs w:val="24"/>
        </w:rPr>
        <w:t>8</w:t>
      </w:r>
      <w:r w:rsidR="00786F76" w:rsidRPr="009450A8">
        <w:rPr>
          <w:rFonts w:ascii="Times New Roman" w:hAnsi="Times New Roman" w:cs="Times New Roman"/>
          <w:b/>
          <w:sz w:val="24"/>
          <w:szCs w:val="24"/>
        </w:rPr>
        <w:t xml:space="preserve"> год составили –</w:t>
      </w:r>
      <w:r w:rsidR="009450A8">
        <w:rPr>
          <w:rFonts w:ascii="Times New Roman" w:hAnsi="Times New Roman" w:cs="Times New Roman"/>
          <w:b/>
          <w:sz w:val="24"/>
          <w:szCs w:val="24"/>
        </w:rPr>
        <w:t>4 772 923,4тыс.тг.</w:t>
      </w:r>
    </w:p>
    <w:p w:rsidR="003D1BAE" w:rsidRPr="00170623" w:rsidRDefault="009450A8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асходы по фонду оплаты труда на содержание </w:t>
      </w:r>
      <w:r w:rsidR="00BE6092" w:rsidRPr="001706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57,5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 w:rsidR="00300986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B16E75" w:rsidRPr="00170623">
        <w:rPr>
          <w:rFonts w:ascii="Times New Roman" w:hAnsi="Times New Roman" w:cs="Times New Roman"/>
          <w:sz w:val="24"/>
          <w:szCs w:val="24"/>
        </w:rPr>
        <w:t>-</w:t>
      </w:r>
      <w:r w:rsidR="00B44C08">
        <w:rPr>
          <w:rFonts w:ascii="Times New Roman" w:hAnsi="Times New Roman" w:cs="Times New Roman"/>
          <w:sz w:val="24"/>
          <w:szCs w:val="24"/>
        </w:rPr>
        <w:t>1457465,10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BAE" w:rsidRPr="001706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D1BAE" w:rsidRPr="00170623">
        <w:rPr>
          <w:rFonts w:ascii="Times New Roman" w:hAnsi="Times New Roman" w:cs="Times New Roman"/>
          <w:sz w:val="24"/>
          <w:szCs w:val="24"/>
        </w:rPr>
        <w:t>енге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, в т.ч.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дифф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. оплата составляет </w:t>
      </w:r>
      <w:r w:rsidR="00B44C08">
        <w:rPr>
          <w:rFonts w:ascii="Times New Roman" w:hAnsi="Times New Roman" w:cs="Times New Roman"/>
          <w:sz w:val="24"/>
          <w:szCs w:val="24"/>
        </w:rPr>
        <w:t>507688,98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тыс.</w:t>
      </w:r>
      <w:r w:rsidR="00BE6092" w:rsidRPr="0017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453" w:rsidRPr="00170623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E17453" w:rsidRPr="00170623">
        <w:rPr>
          <w:rFonts w:ascii="Times New Roman" w:hAnsi="Times New Roman" w:cs="Times New Roman"/>
          <w:sz w:val="24"/>
          <w:szCs w:val="24"/>
        </w:rPr>
        <w:t xml:space="preserve"> или</w:t>
      </w:r>
      <w:r w:rsidR="00BE58B8" w:rsidRPr="00170623">
        <w:rPr>
          <w:rFonts w:ascii="Times New Roman" w:hAnsi="Times New Roman" w:cs="Times New Roman"/>
          <w:sz w:val="24"/>
          <w:szCs w:val="24"/>
        </w:rPr>
        <w:t xml:space="preserve"> </w:t>
      </w:r>
      <w:r w:rsidR="00EA7FD6">
        <w:rPr>
          <w:rFonts w:ascii="Times New Roman" w:hAnsi="Times New Roman" w:cs="Times New Roman"/>
          <w:sz w:val="24"/>
          <w:szCs w:val="24"/>
        </w:rPr>
        <w:t>1</w:t>
      </w:r>
      <w:r w:rsidR="00B44C08">
        <w:rPr>
          <w:rFonts w:ascii="Times New Roman" w:hAnsi="Times New Roman" w:cs="Times New Roman"/>
          <w:sz w:val="24"/>
          <w:szCs w:val="24"/>
        </w:rPr>
        <w:t>8,3</w:t>
      </w:r>
      <w:r w:rsidR="00E17453" w:rsidRPr="00170623">
        <w:rPr>
          <w:rFonts w:ascii="Times New Roman" w:hAnsi="Times New Roman" w:cs="Times New Roman"/>
          <w:sz w:val="24"/>
          <w:szCs w:val="24"/>
        </w:rPr>
        <w:t xml:space="preserve"> % .</w:t>
      </w:r>
      <w:r w:rsidR="003D1BAE" w:rsidRPr="00170623">
        <w:rPr>
          <w:rFonts w:ascii="Times New Roman" w:hAnsi="Times New Roman" w:cs="Times New Roman"/>
          <w:sz w:val="24"/>
          <w:szCs w:val="24"/>
        </w:rPr>
        <w:t>Расходы на социальный налог составили –</w:t>
      </w:r>
      <w:r w:rsidR="00B44C08">
        <w:rPr>
          <w:rFonts w:ascii="Times New Roman" w:hAnsi="Times New Roman" w:cs="Times New Roman"/>
          <w:sz w:val="24"/>
          <w:szCs w:val="24"/>
        </w:rPr>
        <w:t>91652,3</w:t>
      </w:r>
      <w:r w:rsidR="003D1BAE" w:rsidRPr="00170623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p w:rsidR="00EA7FD6" w:rsidRDefault="00170623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Расходы на социальные отчисления составили –</w:t>
      </w:r>
      <w:r w:rsidR="00B44C08">
        <w:rPr>
          <w:rFonts w:ascii="Times New Roman" w:hAnsi="Times New Roman" w:cs="Times New Roman"/>
          <w:sz w:val="24"/>
          <w:szCs w:val="24"/>
        </w:rPr>
        <w:t>33850,90</w:t>
      </w:r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D6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EA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0623"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</w:t>
      </w:r>
      <w:r>
        <w:rPr>
          <w:rFonts w:ascii="Times New Roman" w:hAnsi="Times New Roman" w:cs="Times New Roman"/>
          <w:sz w:val="24"/>
          <w:szCs w:val="24"/>
        </w:rPr>
        <w:t xml:space="preserve">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B44C08">
        <w:rPr>
          <w:rFonts w:ascii="Times New Roman" w:hAnsi="Times New Roman" w:cs="Times New Roman"/>
          <w:sz w:val="24"/>
          <w:szCs w:val="24"/>
        </w:rPr>
        <w:t>42936,4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>сходы на услуги связи составили –</w:t>
      </w:r>
      <w:r w:rsidR="00B44C08">
        <w:rPr>
          <w:rFonts w:ascii="Times New Roman" w:hAnsi="Times New Roman" w:cs="Times New Roman"/>
          <w:sz w:val="24"/>
          <w:szCs w:val="24"/>
        </w:rPr>
        <w:t>2622,8</w:t>
      </w:r>
      <w:r w:rsidR="0030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B44C08">
        <w:rPr>
          <w:rFonts w:ascii="Times New Roman" w:hAnsi="Times New Roman" w:cs="Times New Roman"/>
          <w:sz w:val="24"/>
          <w:szCs w:val="24"/>
        </w:rPr>
        <w:t>2 556 342,8</w:t>
      </w:r>
      <w:r w:rsidR="00EA3682">
        <w:rPr>
          <w:rFonts w:ascii="Times New Roman" w:hAnsi="Times New Roman" w:cs="Times New Roman"/>
          <w:sz w:val="24"/>
          <w:szCs w:val="24"/>
        </w:rPr>
        <w:t xml:space="preserve"> </w:t>
      </w:r>
      <w:r w:rsidR="00A749F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B44C08">
        <w:rPr>
          <w:rFonts w:ascii="Times New Roman" w:hAnsi="Times New Roman" w:cs="Times New Roman"/>
          <w:sz w:val="24"/>
          <w:szCs w:val="24"/>
        </w:rPr>
        <w:t>221430,5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B44C08">
        <w:rPr>
          <w:rFonts w:ascii="Times New Roman" w:hAnsi="Times New Roman" w:cs="Times New Roman"/>
          <w:sz w:val="24"/>
          <w:szCs w:val="24"/>
        </w:rPr>
        <w:t>55212,6</w:t>
      </w:r>
      <w:r w:rsidR="00CF6263">
        <w:rPr>
          <w:rFonts w:ascii="Times New Roman" w:hAnsi="Times New Roman" w:cs="Times New Roman"/>
          <w:sz w:val="24"/>
          <w:szCs w:val="24"/>
        </w:rPr>
        <w:t xml:space="preserve"> </w:t>
      </w:r>
      <w:r w:rsidR="003009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0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  <w:r w:rsidR="00CF6263" w:rsidRPr="00CF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прочие услуги и работы составили – </w:t>
      </w:r>
      <w:r w:rsidR="00B44C08">
        <w:rPr>
          <w:rFonts w:ascii="Times New Roman" w:hAnsi="Times New Roman" w:cs="Times New Roman"/>
          <w:sz w:val="24"/>
          <w:szCs w:val="24"/>
        </w:rPr>
        <w:t>219338,10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6F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6F76">
        <w:rPr>
          <w:rFonts w:ascii="Times New Roman" w:hAnsi="Times New Roman" w:cs="Times New Roman"/>
          <w:sz w:val="24"/>
          <w:szCs w:val="24"/>
        </w:rPr>
        <w:t>енге</w:t>
      </w:r>
      <w:r w:rsidR="00CF62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BD6082">
        <w:rPr>
          <w:rFonts w:ascii="Times New Roman" w:hAnsi="Times New Roman" w:cs="Times New Roman"/>
          <w:sz w:val="24"/>
          <w:szCs w:val="24"/>
        </w:rPr>
        <w:t xml:space="preserve"> </w:t>
      </w:r>
      <w:r w:rsidR="00B44C08">
        <w:rPr>
          <w:rFonts w:ascii="Times New Roman" w:hAnsi="Times New Roman" w:cs="Times New Roman"/>
          <w:sz w:val="24"/>
          <w:szCs w:val="24"/>
        </w:rPr>
        <w:t>69215,6</w:t>
      </w:r>
      <w:r w:rsidR="006E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087DEF"/>
    <w:rsid w:val="00140E3E"/>
    <w:rsid w:val="00170623"/>
    <w:rsid w:val="00192AFE"/>
    <w:rsid w:val="001D2D5A"/>
    <w:rsid w:val="001F4874"/>
    <w:rsid w:val="00222D4E"/>
    <w:rsid w:val="00223570"/>
    <w:rsid w:val="002D54A0"/>
    <w:rsid w:val="002F0047"/>
    <w:rsid w:val="00300986"/>
    <w:rsid w:val="00307223"/>
    <w:rsid w:val="00322B0A"/>
    <w:rsid w:val="00325C2C"/>
    <w:rsid w:val="003277E9"/>
    <w:rsid w:val="00396E95"/>
    <w:rsid w:val="003B33DE"/>
    <w:rsid w:val="003D1BAE"/>
    <w:rsid w:val="004A278C"/>
    <w:rsid w:val="004F4159"/>
    <w:rsid w:val="00552B48"/>
    <w:rsid w:val="005B2EF5"/>
    <w:rsid w:val="005D4AFA"/>
    <w:rsid w:val="005E7FD1"/>
    <w:rsid w:val="00624C48"/>
    <w:rsid w:val="00661C66"/>
    <w:rsid w:val="006C0AEB"/>
    <w:rsid w:val="006C63D4"/>
    <w:rsid w:val="006E0B4F"/>
    <w:rsid w:val="006E740B"/>
    <w:rsid w:val="006F77C8"/>
    <w:rsid w:val="007471BA"/>
    <w:rsid w:val="00750880"/>
    <w:rsid w:val="00764D66"/>
    <w:rsid w:val="00786F76"/>
    <w:rsid w:val="00790C4B"/>
    <w:rsid w:val="007A00A0"/>
    <w:rsid w:val="007A74C3"/>
    <w:rsid w:val="007E7627"/>
    <w:rsid w:val="008559F0"/>
    <w:rsid w:val="00886859"/>
    <w:rsid w:val="009450A8"/>
    <w:rsid w:val="009663B5"/>
    <w:rsid w:val="009B580A"/>
    <w:rsid w:val="009E4A4A"/>
    <w:rsid w:val="00A67186"/>
    <w:rsid w:val="00A72B92"/>
    <w:rsid w:val="00A749F8"/>
    <w:rsid w:val="00B16E75"/>
    <w:rsid w:val="00B17E68"/>
    <w:rsid w:val="00B44C08"/>
    <w:rsid w:val="00B53C88"/>
    <w:rsid w:val="00B63C96"/>
    <w:rsid w:val="00B91AE4"/>
    <w:rsid w:val="00BA0134"/>
    <w:rsid w:val="00BB4C48"/>
    <w:rsid w:val="00BD6082"/>
    <w:rsid w:val="00BE58B8"/>
    <w:rsid w:val="00BE6092"/>
    <w:rsid w:val="00C00B2F"/>
    <w:rsid w:val="00C51307"/>
    <w:rsid w:val="00C76AB2"/>
    <w:rsid w:val="00CE69F7"/>
    <w:rsid w:val="00CF6263"/>
    <w:rsid w:val="00D12809"/>
    <w:rsid w:val="00D46378"/>
    <w:rsid w:val="00D62EAA"/>
    <w:rsid w:val="00D76E23"/>
    <w:rsid w:val="00D86FEB"/>
    <w:rsid w:val="00E13AC3"/>
    <w:rsid w:val="00E17453"/>
    <w:rsid w:val="00E2731F"/>
    <w:rsid w:val="00E77BCE"/>
    <w:rsid w:val="00E801C8"/>
    <w:rsid w:val="00EA3682"/>
    <w:rsid w:val="00EA7FD6"/>
    <w:rsid w:val="00EB00B1"/>
    <w:rsid w:val="00EB7740"/>
    <w:rsid w:val="00EC58D7"/>
    <w:rsid w:val="00EE5136"/>
    <w:rsid w:val="00F24F31"/>
    <w:rsid w:val="00F52E7E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46</cp:revision>
  <cp:lastPrinted>2019-04-29T05:21:00Z</cp:lastPrinted>
  <dcterms:created xsi:type="dcterms:W3CDTF">2016-10-07T04:44:00Z</dcterms:created>
  <dcterms:modified xsi:type="dcterms:W3CDTF">2019-06-07T04:22:00Z</dcterms:modified>
</cp:coreProperties>
</file>