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01" w:rsidRDefault="00953501" w:rsidP="00953501">
      <w:pPr>
        <w:rPr>
          <w:rFonts w:ascii="Times New Roman" w:hAnsi="Times New Roman" w:cs="Times New Roman"/>
          <w:b/>
          <w:sz w:val="36"/>
          <w:szCs w:val="36"/>
        </w:rPr>
      </w:pPr>
      <w:r w:rsidRPr="00EB6D98">
        <w:rPr>
          <w:rFonts w:ascii="Times New Roman" w:hAnsi="Times New Roman" w:cs="Times New Roman"/>
          <w:b/>
          <w:sz w:val="36"/>
          <w:szCs w:val="36"/>
        </w:rPr>
        <w:t>Государственные услуги</w:t>
      </w:r>
    </w:p>
    <w:p w:rsidR="00953501" w:rsidRDefault="00953501" w:rsidP="00953501">
      <w:pPr>
        <w:rPr>
          <w:rFonts w:ascii="Times New Roman" w:hAnsi="Times New Roman" w:cs="Times New Roman"/>
          <w:b/>
          <w:sz w:val="36"/>
          <w:szCs w:val="36"/>
        </w:rPr>
      </w:pPr>
    </w:p>
    <w:p w:rsidR="00953501" w:rsidRDefault="00953501" w:rsidP="00953501">
      <w:pPr>
        <w:rPr>
          <w:rFonts w:ascii="Times New Roman" w:hAnsi="Times New Roman" w:cs="Times New Roman"/>
          <w:b/>
          <w:sz w:val="36"/>
          <w:szCs w:val="36"/>
        </w:rPr>
      </w:pPr>
    </w:p>
    <w:p w:rsidR="00953501" w:rsidRDefault="00953501" w:rsidP="00953501">
      <w:p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 городском кардиологическом центре предоставляется услуга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953501" w:rsidRPr="00EB6D98" w:rsidRDefault="00953501" w:rsidP="009535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Выдача выписки из медицинской карты стационарного больно</w:t>
      </w:r>
      <w:r>
        <w:rPr>
          <w:rFonts w:ascii="Times New Roman" w:hAnsi="Times New Roman" w:cs="Times New Roman"/>
          <w:sz w:val="32"/>
          <w:szCs w:val="32"/>
        </w:rPr>
        <w:t>го за март</w:t>
      </w:r>
      <w:r w:rsidRPr="00EB6D98">
        <w:rPr>
          <w:rFonts w:ascii="Times New Roman" w:hAnsi="Times New Roman" w:cs="Times New Roman"/>
          <w:sz w:val="32"/>
          <w:szCs w:val="32"/>
        </w:rPr>
        <w:t xml:space="preserve"> месяц 2021 года – </w:t>
      </w:r>
      <w:r>
        <w:rPr>
          <w:rFonts w:ascii="Times New Roman" w:hAnsi="Times New Roman" w:cs="Times New Roman"/>
          <w:sz w:val="32"/>
          <w:szCs w:val="32"/>
        </w:rPr>
        <w:t>495</w:t>
      </w:r>
    </w:p>
    <w:p w:rsidR="00953501" w:rsidRPr="00EB6D98" w:rsidRDefault="00953501" w:rsidP="009535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Выдача справки о вр</w:t>
      </w:r>
      <w:r>
        <w:rPr>
          <w:rFonts w:ascii="Times New Roman" w:hAnsi="Times New Roman" w:cs="Times New Roman"/>
          <w:sz w:val="32"/>
          <w:szCs w:val="32"/>
        </w:rPr>
        <w:t>еменной нетрудоспособности за март</w:t>
      </w:r>
      <w:r w:rsidRPr="00EB6D98">
        <w:rPr>
          <w:rFonts w:ascii="Times New Roman" w:hAnsi="Times New Roman" w:cs="Times New Roman"/>
          <w:sz w:val="32"/>
          <w:szCs w:val="32"/>
        </w:rPr>
        <w:t xml:space="preserve"> месяц 2021 года –</w:t>
      </w:r>
      <w:r>
        <w:rPr>
          <w:rFonts w:ascii="Times New Roman" w:hAnsi="Times New Roman" w:cs="Times New Roman"/>
          <w:sz w:val="32"/>
          <w:szCs w:val="32"/>
        </w:rPr>
        <w:t xml:space="preserve"> 75</w:t>
      </w:r>
      <w:r w:rsidRPr="00EB6D98">
        <w:rPr>
          <w:rFonts w:ascii="Times New Roman" w:hAnsi="Times New Roman" w:cs="Times New Roman"/>
          <w:sz w:val="32"/>
          <w:szCs w:val="32"/>
        </w:rPr>
        <w:t>.</w:t>
      </w:r>
    </w:p>
    <w:p w:rsidR="005C5D63" w:rsidRDefault="005C5D63">
      <w:bookmarkStart w:id="0" w:name="_GoBack"/>
      <w:bookmarkEnd w:id="0"/>
    </w:p>
    <w:sectPr w:rsidR="005C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4322D"/>
    <w:multiLevelType w:val="hybridMultilevel"/>
    <w:tmpl w:val="3E501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46"/>
    <w:rsid w:val="00304B46"/>
    <w:rsid w:val="005C5D63"/>
    <w:rsid w:val="0095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51408-B8C5-4F17-9DD6-8E64AFF8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2022-04-15T08:48:00Z</dcterms:created>
  <dcterms:modified xsi:type="dcterms:W3CDTF">2022-04-15T08:49:00Z</dcterms:modified>
</cp:coreProperties>
</file>